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874FC0" w14:textId="3676ED6F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336C44">
        <w:rPr>
          <w:rFonts w:cs="Arial"/>
          <w:noProof w:val="0"/>
          <w:sz w:val="22"/>
          <w:szCs w:val="22"/>
        </w:rPr>
        <w:t>-RAN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336C44">
        <w:rPr>
          <w:rFonts w:cs="Arial"/>
          <w:bCs/>
          <w:sz w:val="22"/>
          <w:szCs w:val="22"/>
        </w:rPr>
        <w:t>3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</w:t>
      </w:r>
      <w:r w:rsidR="00336C44">
        <w:rPr>
          <w:rFonts w:cs="Arial"/>
          <w:bCs/>
          <w:sz w:val="22"/>
          <w:szCs w:val="22"/>
        </w:rPr>
        <w:t xml:space="preserve"> #11</w:t>
      </w:r>
      <w:r w:rsidR="0000587C">
        <w:rPr>
          <w:rFonts w:cs="Arial"/>
          <w:bCs/>
          <w:sz w:val="22"/>
          <w:szCs w:val="22"/>
        </w:rPr>
        <w:t>3</w:t>
      </w:r>
      <w:r w:rsidR="00336C44">
        <w:rPr>
          <w:rFonts w:cs="Arial"/>
          <w:bCs/>
          <w:sz w:val="22"/>
          <w:szCs w:val="22"/>
        </w:rPr>
        <w:t>-e</w:t>
      </w:r>
      <w:r w:rsidR="00336C44">
        <w:rPr>
          <w:rFonts w:cs="Arial"/>
          <w:noProof w:val="0"/>
          <w:sz w:val="22"/>
          <w:szCs w:val="22"/>
        </w:rPr>
        <w:t xml:space="preserve">                                                                            R3-</w:t>
      </w:r>
      <w:r w:rsidR="00FE274F">
        <w:rPr>
          <w:rFonts w:cs="Arial"/>
          <w:noProof w:val="0"/>
          <w:sz w:val="22"/>
          <w:szCs w:val="22"/>
        </w:rPr>
        <w:t>21</w:t>
      </w:r>
      <w:r w:rsidR="0000587C">
        <w:rPr>
          <w:rFonts w:cs="Arial"/>
          <w:noProof w:val="0"/>
          <w:sz w:val="22"/>
          <w:szCs w:val="22"/>
        </w:rPr>
        <w:t>XXX</w:t>
      </w:r>
    </w:p>
    <w:p w14:paraId="680B5C7A" w14:textId="0C52016B" w:rsidR="004E3939" w:rsidRPr="00DA53A0" w:rsidRDefault="00336C44" w:rsidP="004E3939">
      <w:pPr>
        <w:pStyle w:val="Header"/>
        <w:rPr>
          <w:sz w:val="22"/>
          <w:szCs w:val="22"/>
        </w:rPr>
      </w:pPr>
      <w:r>
        <w:rPr>
          <w:rFonts w:cs="Arial"/>
          <w:bCs/>
          <w:sz w:val="24"/>
          <w:szCs w:val="24"/>
        </w:rPr>
        <w:t>1</w:t>
      </w:r>
      <w:r w:rsidR="00477C58">
        <w:rPr>
          <w:rFonts w:cs="Arial"/>
          <w:bCs/>
          <w:sz w:val="24"/>
          <w:szCs w:val="24"/>
        </w:rPr>
        <w:t>6</w:t>
      </w:r>
      <w:r>
        <w:rPr>
          <w:rFonts w:cs="Arial"/>
          <w:bCs/>
          <w:sz w:val="24"/>
          <w:szCs w:val="24"/>
        </w:rPr>
        <w:t>-2</w:t>
      </w:r>
      <w:r w:rsidR="00477C58">
        <w:rPr>
          <w:rFonts w:cs="Arial"/>
          <w:bCs/>
          <w:sz w:val="24"/>
          <w:szCs w:val="24"/>
        </w:rPr>
        <w:t>6</w:t>
      </w:r>
      <w:r>
        <w:rPr>
          <w:rFonts w:cs="Arial"/>
          <w:bCs/>
          <w:sz w:val="24"/>
          <w:szCs w:val="24"/>
        </w:rPr>
        <w:t xml:space="preserve"> </w:t>
      </w:r>
      <w:r w:rsidR="00477C58">
        <w:rPr>
          <w:rFonts w:cs="Arial"/>
          <w:bCs/>
          <w:sz w:val="24"/>
          <w:szCs w:val="24"/>
        </w:rPr>
        <w:t>Aug</w:t>
      </w:r>
      <w:r w:rsidRPr="0081673E">
        <w:rPr>
          <w:rFonts w:cs="Arial"/>
          <w:bCs/>
          <w:sz w:val="24"/>
          <w:szCs w:val="24"/>
        </w:rPr>
        <w:t xml:space="preserve"> 2021</w:t>
      </w:r>
      <w:r>
        <w:rPr>
          <w:rFonts w:cs="Arial"/>
          <w:bCs/>
          <w:sz w:val="24"/>
          <w:szCs w:val="24"/>
        </w:rPr>
        <w:t>,</w:t>
      </w:r>
      <w:r w:rsidRPr="0038537C">
        <w:rPr>
          <w:rFonts w:cs="Arial"/>
          <w:bCs/>
          <w:sz w:val="24"/>
          <w:szCs w:val="24"/>
        </w:rPr>
        <w:t xml:space="preserve"> </w:t>
      </w:r>
      <w:r>
        <w:rPr>
          <w:rFonts w:cs="Arial"/>
          <w:bCs/>
          <w:sz w:val="24"/>
          <w:szCs w:val="24"/>
        </w:rPr>
        <w:t>E-meeting</w:t>
      </w:r>
    </w:p>
    <w:p w14:paraId="16E7AB76" w14:textId="77777777" w:rsidR="00B97703" w:rsidRDefault="00B97703">
      <w:pPr>
        <w:rPr>
          <w:rFonts w:ascii="Arial" w:hAnsi="Arial" w:cs="Arial"/>
        </w:rPr>
      </w:pPr>
    </w:p>
    <w:p w14:paraId="564F5FE9" w14:textId="77777777" w:rsidR="00477C58" w:rsidRPr="00FD636F" w:rsidRDefault="004E3939" w:rsidP="00477C58">
      <w:pPr>
        <w:spacing w:after="60"/>
        <w:ind w:left="1985" w:hanging="1985"/>
        <w:rPr>
          <w:rFonts w:ascii="Arial" w:hAnsi="Arial" w:cs="Arial"/>
          <w:bCs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36C44" w:rsidRPr="00336C44">
        <w:rPr>
          <w:rFonts w:ascii="Arial" w:hAnsi="Arial" w:cs="Arial"/>
          <w:bCs/>
        </w:rPr>
        <w:t xml:space="preserve">Reply LS to RAN1 </w:t>
      </w:r>
      <w:r w:rsidRPr="00336C44">
        <w:rPr>
          <w:rFonts w:ascii="Arial" w:hAnsi="Arial" w:cs="Arial"/>
          <w:bCs/>
        </w:rPr>
        <w:t xml:space="preserve">LS on </w:t>
      </w:r>
      <w:bookmarkStart w:id="3" w:name="OLE_LINK57"/>
      <w:bookmarkStart w:id="4" w:name="OLE_LINK58"/>
      <w:r w:rsidR="00477C58" w:rsidRPr="00CD52C4">
        <w:rPr>
          <w:rFonts w:ascii="Arial" w:hAnsi="Arial" w:cs="Arial"/>
          <w:bCs/>
        </w:rPr>
        <w:t xml:space="preserve">Bearer pre-emption rate limit issue for GBR bearer establishment in MC systems </w:t>
      </w:r>
    </w:p>
    <w:p w14:paraId="10BA2B51" w14:textId="6BCE6D9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77C58" w:rsidRPr="00FD636F">
        <w:rPr>
          <w:rFonts w:ascii="Arial" w:hAnsi="Arial" w:cs="Arial"/>
          <w:bCs/>
        </w:rPr>
        <w:t>LS (R3-</w:t>
      </w:r>
      <w:r w:rsidR="00477C58">
        <w:rPr>
          <w:rFonts w:ascii="Arial" w:hAnsi="Arial" w:cs="Arial"/>
          <w:bCs/>
        </w:rPr>
        <w:t>21xxxx/S6-211829</w:t>
      </w:r>
      <w:r w:rsidR="00477C58" w:rsidRPr="00FD636F">
        <w:rPr>
          <w:rFonts w:ascii="Arial" w:hAnsi="Arial" w:cs="Arial"/>
          <w:bCs/>
        </w:rPr>
        <w:t xml:space="preserve">) on </w:t>
      </w:r>
      <w:r w:rsidR="00477C58" w:rsidRPr="00A06F14">
        <w:rPr>
          <w:rFonts w:ascii="Arial" w:hAnsi="Arial" w:cs="Arial"/>
          <w:bCs/>
        </w:rPr>
        <w:t>Bearer pre-emption rate limit issue for GBR bearer establishment in MC systems</w:t>
      </w:r>
    </w:p>
    <w:p w14:paraId="511C89AF" w14:textId="1E8D2D8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36C44" w:rsidRPr="00336C44">
        <w:rPr>
          <w:rFonts w:ascii="Arial" w:hAnsi="Arial" w:cs="Arial"/>
          <w:bCs/>
          <w:sz w:val="22"/>
          <w:szCs w:val="22"/>
        </w:rPr>
        <w:t>Rel-1</w:t>
      </w:r>
      <w:r w:rsidR="00477C58">
        <w:rPr>
          <w:rFonts w:ascii="Arial" w:hAnsi="Arial" w:cs="Arial"/>
          <w:bCs/>
          <w:sz w:val="22"/>
          <w:szCs w:val="22"/>
        </w:rPr>
        <w:t>6</w:t>
      </w:r>
    </w:p>
    <w:bookmarkEnd w:id="5"/>
    <w:bookmarkEnd w:id="6"/>
    <w:bookmarkEnd w:id="7"/>
    <w:p w14:paraId="4EDACE72" w14:textId="3635A7B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77C58" w:rsidRPr="009B3267">
        <w:rPr>
          <w:rFonts w:ascii="Arial" w:hAnsi="Arial" w:cs="Arial"/>
          <w:bCs/>
        </w:rPr>
        <w:t>enh2MCPTT</w:t>
      </w:r>
    </w:p>
    <w:p w14:paraId="3B2EDD6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FEFB6A5" w14:textId="1B7077E7" w:rsidR="00B97703" w:rsidRPr="00900749" w:rsidRDefault="004E3939" w:rsidP="004E3939">
      <w:pPr>
        <w:spacing w:after="60"/>
        <w:ind w:left="1985" w:hanging="1985"/>
        <w:rPr>
          <w:rFonts w:ascii="Arial" w:hAnsi="Arial" w:cs="Arial"/>
          <w:b/>
          <w:color w:val="FF0000"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D62BA" w:rsidRPr="00ED62BA">
        <w:rPr>
          <w:rFonts w:ascii="Arial" w:hAnsi="Arial" w:cs="Arial"/>
          <w:color w:val="000000" w:themeColor="text1"/>
          <w:sz w:val="22"/>
          <w:szCs w:val="22"/>
        </w:rPr>
        <w:t>RAN3</w:t>
      </w:r>
    </w:p>
    <w:p w14:paraId="7A3E9AB3" w14:textId="153F836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77C58">
        <w:rPr>
          <w:rFonts w:ascii="Arial" w:hAnsi="Arial" w:cs="Arial"/>
          <w:bCs/>
          <w:sz w:val="22"/>
          <w:szCs w:val="22"/>
        </w:rPr>
        <w:t>SA6</w:t>
      </w:r>
    </w:p>
    <w:p w14:paraId="4EC1BF29" w14:textId="57F653F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77C58" w:rsidRPr="00477C58">
        <w:rPr>
          <w:rFonts w:ascii="Arial" w:hAnsi="Arial" w:cs="Arial"/>
          <w:bCs/>
          <w:sz w:val="22"/>
          <w:szCs w:val="22"/>
        </w:rPr>
        <w:t xml:space="preserve">RAN, </w:t>
      </w:r>
      <w:r w:rsidR="00336C44" w:rsidRPr="00336C44">
        <w:rPr>
          <w:rFonts w:ascii="Arial" w:hAnsi="Arial" w:cs="Arial"/>
          <w:bCs/>
          <w:sz w:val="22"/>
          <w:szCs w:val="22"/>
        </w:rPr>
        <w:t>RAN</w:t>
      </w:r>
      <w:r w:rsidR="00477C58">
        <w:rPr>
          <w:rFonts w:ascii="Arial" w:hAnsi="Arial" w:cs="Arial"/>
          <w:bCs/>
          <w:sz w:val="22"/>
          <w:szCs w:val="22"/>
        </w:rPr>
        <w:t>2, SA2</w:t>
      </w:r>
    </w:p>
    <w:bookmarkEnd w:id="8"/>
    <w:bookmarkEnd w:id="9"/>
    <w:p w14:paraId="79CF64B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45835CC" w14:textId="77777777" w:rsidR="00336C44" w:rsidRDefault="00B97703" w:rsidP="00336C4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714A142" w14:textId="15789A8B" w:rsidR="00336C44" w:rsidRDefault="00336C44" w:rsidP="00336C44">
      <w:pPr>
        <w:numPr>
          <w:ilvl w:val="0"/>
          <w:numId w:val="5"/>
        </w:numPr>
        <w:spacing w:after="60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  <w:lang w:eastAsia="zh-CN"/>
        </w:rPr>
        <w:t>Name:</w:t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 w:rsidR="00477C58">
        <w:rPr>
          <w:rFonts w:ascii="Arial" w:hAnsi="Arial" w:cs="Arial"/>
          <w:b/>
          <w:bCs/>
          <w:sz w:val="22"/>
          <w:szCs w:val="22"/>
          <w:lang w:eastAsia="zh-CN"/>
        </w:rPr>
        <w:t>Lisi Li</w:t>
      </w:r>
    </w:p>
    <w:p w14:paraId="1D7B4C20" w14:textId="3F7A3EA3" w:rsidR="00336C44" w:rsidRPr="00ED62BA" w:rsidRDefault="00336C44" w:rsidP="00336C44">
      <w:pPr>
        <w:numPr>
          <w:ilvl w:val="0"/>
          <w:numId w:val="5"/>
        </w:numPr>
        <w:spacing w:after="60"/>
        <w:rPr>
          <w:rFonts w:ascii="Arial" w:hAnsi="Arial" w:cs="Arial"/>
          <w:b/>
          <w:bCs/>
          <w:sz w:val="22"/>
          <w:szCs w:val="22"/>
          <w:lang w:val="it-IT" w:eastAsia="zh-CN"/>
        </w:rPr>
      </w:pPr>
      <w:r w:rsidRPr="00ED62BA">
        <w:rPr>
          <w:rFonts w:ascii="Arial" w:hAnsi="Arial" w:cs="Arial"/>
          <w:b/>
          <w:bCs/>
          <w:sz w:val="22"/>
          <w:szCs w:val="22"/>
          <w:lang w:val="it-IT" w:eastAsia="zh-CN"/>
        </w:rPr>
        <w:t>E-mail Address:</w:t>
      </w:r>
      <w:r w:rsidRPr="00ED62BA">
        <w:rPr>
          <w:rFonts w:ascii="Arial" w:hAnsi="Arial" w:cs="Arial"/>
          <w:b/>
          <w:bCs/>
          <w:sz w:val="22"/>
          <w:szCs w:val="22"/>
          <w:lang w:val="it-IT" w:eastAsia="zh-CN"/>
        </w:rPr>
        <w:tab/>
      </w:r>
      <w:r w:rsidRPr="00ED62BA">
        <w:rPr>
          <w:rFonts w:ascii="Arial" w:hAnsi="Arial" w:cs="Arial"/>
          <w:b/>
          <w:bCs/>
          <w:sz w:val="22"/>
          <w:szCs w:val="22"/>
          <w:lang w:val="it-IT" w:eastAsia="zh-CN"/>
        </w:rPr>
        <w:tab/>
      </w:r>
      <w:r w:rsidR="00477C58">
        <w:rPr>
          <w:rFonts w:ascii="Arial" w:hAnsi="Arial" w:cs="Arial"/>
          <w:b/>
          <w:bCs/>
          <w:sz w:val="22"/>
          <w:szCs w:val="22"/>
          <w:lang w:val="it-IT" w:eastAsia="zh-CN"/>
        </w:rPr>
        <w:t>lisi.li</w:t>
      </w:r>
      <w:r w:rsidRPr="00ED62BA">
        <w:rPr>
          <w:rFonts w:ascii="Arial" w:hAnsi="Arial" w:cs="Arial"/>
          <w:b/>
          <w:bCs/>
          <w:sz w:val="22"/>
          <w:szCs w:val="22"/>
          <w:lang w:val="it-IT" w:eastAsia="zh-CN"/>
        </w:rPr>
        <w:t>@Samsung.com</w:t>
      </w:r>
    </w:p>
    <w:p w14:paraId="1E2437BA" w14:textId="77777777" w:rsidR="00336C44" w:rsidRPr="00ED62BA" w:rsidRDefault="00336C44" w:rsidP="00336C4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/>
        </w:rPr>
      </w:pPr>
    </w:p>
    <w:p w14:paraId="6E7A94B6" w14:textId="77777777" w:rsidR="00B97703" w:rsidRPr="00383545" w:rsidRDefault="00383545" w:rsidP="00336C4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FA8088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C5BC0A4" w14:textId="4CC06C7E" w:rsidR="00B97703" w:rsidRPr="00664347" w:rsidRDefault="00B97703" w:rsidP="006643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77C58">
        <w:rPr>
          <w:rFonts w:ascii="Arial" w:hAnsi="Arial" w:cs="Arial"/>
          <w:bCs/>
        </w:rPr>
        <w:t>agreed RAN3 CR</w:t>
      </w:r>
    </w:p>
    <w:p w14:paraId="06FA23D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D7B5CCD" w14:textId="18AE78F6" w:rsidR="00B97703" w:rsidRPr="00477C58" w:rsidRDefault="00477C58" w:rsidP="00477C58">
      <w:pPr>
        <w:pStyle w:val="Header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>RAN3 would like to thank SA6 for the LS on</w:t>
      </w:r>
      <w:r w:rsidRPr="00477C58">
        <w:t xml:space="preserve"> </w:t>
      </w:r>
      <w:r w:rsidRPr="00477C58">
        <w:rPr>
          <w:rFonts w:cs="Arial"/>
          <w:b w:val="0"/>
          <w:sz w:val="20"/>
        </w:rPr>
        <w:t>Bearer pre-emption rate limit issue for GBR bearer establishment in MC systems.</w:t>
      </w:r>
      <w:r>
        <w:rPr>
          <w:rFonts w:cs="Arial"/>
          <w:b w:val="0"/>
          <w:sz w:val="20"/>
        </w:rPr>
        <w:t xml:space="preserve"> RAN3 acknowledge the issue and has agreed </w:t>
      </w:r>
      <w:r w:rsidR="003646F0">
        <w:rPr>
          <w:rFonts w:cs="Arial"/>
          <w:b w:val="0"/>
          <w:sz w:val="20"/>
        </w:rPr>
        <w:t xml:space="preserve">to </w:t>
      </w:r>
      <w:bookmarkStart w:id="10" w:name="_GoBack"/>
      <w:bookmarkEnd w:id="10"/>
      <w:r>
        <w:rPr>
          <w:rFonts w:cs="Arial"/>
          <w:b w:val="0"/>
          <w:sz w:val="20"/>
        </w:rPr>
        <w:t>introduce E-RAB Pending List and Back off time to aviod this issue.</w:t>
      </w:r>
      <w:r>
        <w:rPr>
          <w:rFonts w:cs="Arial" w:hint="eastAsia"/>
          <w:b w:val="0"/>
          <w:sz w:val="20"/>
          <w:lang w:eastAsia="zh-CN"/>
        </w:rPr>
        <w:t xml:space="preserve"> </w:t>
      </w:r>
      <w:r>
        <w:rPr>
          <w:rFonts w:cs="Arial"/>
          <w:b w:val="0"/>
          <w:sz w:val="20"/>
        </w:rPr>
        <w:t>The agreed CR is attached.</w:t>
      </w:r>
    </w:p>
    <w:p w14:paraId="00A42AA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505C840" w14:textId="7355546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71869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477C58">
        <w:rPr>
          <w:rFonts w:ascii="Arial" w:hAnsi="Arial" w:cs="Arial"/>
          <w:b/>
        </w:rPr>
        <w:t>SA6 group</w:t>
      </w:r>
      <w:r>
        <w:rPr>
          <w:rFonts w:ascii="Arial" w:hAnsi="Arial" w:cs="Arial"/>
          <w:b/>
        </w:rPr>
        <w:t xml:space="preserve"> </w:t>
      </w:r>
    </w:p>
    <w:p w14:paraId="39E008D5" w14:textId="7440738D" w:rsidR="00B97703" w:rsidRDefault="00B97703" w:rsidP="0007186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77C58" w:rsidRPr="00477C58">
        <w:rPr>
          <w:rFonts w:ascii="Arial" w:hAnsi="Arial" w:cs="Arial"/>
          <w:b/>
        </w:rPr>
        <w:t>RAN3 asks SA6 group to take the above into account.</w:t>
      </w:r>
    </w:p>
    <w:p w14:paraId="62BFA097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C84B00">
        <w:rPr>
          <w:rFonts w:cs="Arial"/>
          <w:szCs w:val="36"/>
        </w:rPr>
        <w:t>RAN3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ABA2F4A" w14:textId="77777777" w:rsidR="00477C58" w:rsidRPr="00FD636F" w:rsidRDefault="00477C58" w:rsidP="00477C5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D636F">
        <w:rPr>
          <w:rFonts w:ascii="Arial" w:hAnsi="Arial" w:cs="Arial"/>
          <w:bCs/>
        </w:rPr>
        <w:t>TSG-RAN3 Meeting #114-e</w:t>
      </w:r>
      <w:r w:rsidRPr="00FD636F">
        <w:rPr>
          <w:rFonts w:ascii="Arial" w:hAnsi="Arial" w:cs="Arial"/>
          <w:bCs/>
        </w:rPr>
        <w:tab/>
        <w:t>2-12 November 2021</w:t>
      </w:r>
      <w:r w:rsidRPr="00FD636F">
        <w:rPr>
          <w:rFonts w:ascii="Arial" w:hAnsi="Arial" w:cs="Arial"/>
          <w:bCs/>
        </w:rPr>
        <w:tab/>
      </w:r>
      <w:r w:rsidRPr="00FD636F">
        <w:rPr>
          <w:rFonts w:ascii="Arial" w:hAnsi="Arial" w:cs="Arial"/>
          <w:bCs/>
        </w:rPr>
        <w:tab/>
      </w:r>
      <w:r w:rsidRPr="00FD636F">
        <w:rPr>
          <w:rFonts w:ascii="Arial" w:hAnsi="Arial" w:cs="Arial"/>
          <w:bCs/>
        </w:rPr>
        <w:tab/>
        <w:t>Online</w:t>
      </w:r>
    </w:p>
    <w:p w14:paraId="73B4FB7A" w14:textId="77777777" w:rsidR="00477C58" w:rsidRPr="00FD636F" w:rsidRDefault="00477C58" w:rsidP="00477C5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D636F">
        <w:rPr>
          <w:rFonts w:ascii="Arial" w:hAnsi="Arial" w:cs="Arial"/>
          <w:bCs/>
        </w:rPr>
        <w:t>TSG-RAN3 Meeting #11</w:t>
      </w:r>
      <w:r>
        <w:rPr>
          <w:rFonts w:ascii="Arial" w:hAnsi="Arial" w:cs="Arial"/>
          <w:bCs/>
        </w:rPr>
        <w:t>5</w:t>
      </w:r>
      <w:r w:rsidRPr="00FD63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21</w:t>
      </w:r>
      <w:r w:rsidRPr="00FD636F">
        <w:rPr>
          <w:rFonts w:ascii="Arial" w:hAnsi="Arial" w:cs="Arial"/>
          <w:bCs/>
        </w:rPr>
        <w:t>-2</w:t>
      </w:r>
      <w:r>
        <w:rPr>
          <w:rFonts w:ascii="Arial" w:hAnsi="Arial" w:cs="Arial"/>
          <w:bCs/>
        </w:rPr>
        <w:t>5</w:t>
      </w:r>
      <w:r w:rsidRPr="00FD636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FD636F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2</w:t>
      </w:r>
      <w:r w:rsidRPr="00FD636F">
        <w:rPr>
          <w:rFonts w:ascii="Arial" w:hAnsi="Arial" w:cs="Arial"/>
          <w:bCs/>
        </w:rPr>
        <w:tab/>
      </w:r>
      <w:r w:rsidRPr="00FD636F">
        <w:rPr>
          <w:rFonts w:ascii="Arial" w:hAnsi="Arial" w:cs="Arial"/>
          <w:bCs/>
        </w:rPr>
        <w:tab/>
      </w:r>
      <w:r w:rsidRPr="00FD63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</w:t>
      </w:r>
    </w:p>
    <w:p w14:paraId="33CFC88D" w14:textId="77777777" w:rsidR="002F1940" w:rsidRPr="00ED62BA" w:rsidRDefault="002F1940" w:rsidP="002F1940">
      <w:pPr>
        <w:rPr>
          <w:lang w:val="it-IT"/>
        </w:rPr>
      </w:pPr>
    </w:p>
    <w:sectPr w:rsidR="002F1940" w:rsidRPr="00ED62B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E1F770" w14:textId="77777777" w:rsidR="00E82F92" w:rsidRDefault="00E82F92">
      <w:pPr>
        <w:spacing w:after="0"/>
      </w:pPr>
      <w:r>
        <w:separator/>
      </w:r>
    </w:p>
  </w:endnote>
  <w:endnote w:type="continuationSeparator" w:id="0">
    <w:p w14:paraId="686EA1ED" w14:textId="77777777" w:rsidR="00E82F92" w:rsidRDefault="00E82F9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6349C6" w14:textId="77777777" w:rsidR="00E82F92" w:rsidRDefault="00E82F92">
      <w:pPr>
        <w:spacing w:after="0"/>
      </w:pPr>
      <w:r>
        <w:separator/>
      </w:r>
    </w:p>
  </w:footnote>
  <w:footnote w:type="continuationSeparator" w:id="0">
    <w:p w14:paraId="2FFA5051" w14:textId="77777777" w:rsidR="00E82F92" w:rsidRDefault="00E82F9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733CDD"/>
    <w:multiLevelType w:val="multilevel"/>
    <w:tmpl w:val="749AB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79763D"/>
    <w:multiLevelType w:val="multilevel"/>
    <w:tmpl w:val="AAA29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B4D1FC4"/>
    <w:multiLevelType w:val="multilevel"/>
    <w:tmpl w:val="CB307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566C9F"/>
    <w:multiLevelType w:val="hybridMultilevel"/>
    <w:tmpl w:val="E04EA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5E7FE5"/>
    <w:multiLevelType w:val="multilevel"/>
    <w:tmpl w:val="395E7FE5"/>
    <w:lvl w:ilvl="0">
      <w:start w:val="1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BD755A3"/>
    <w:multiLevelType w:val="hybridMultilevel"/>
    <w:tmpl w:val="067658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E573382"/>
    <w:multiLevelType w:val="multilevel"/>
    <w:tmpl w:val="6E9CC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C854036"/>
    <w:multiLevelType w:val="hybridMultilevel"/>
    <w:tmpl w:val="1F7E8B44"/>
    <w:lvl w:ilvl="0" w:tplc="E496025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D673AB0"/>
    <w:multiLevelType w:val="hybridMultilevel"/>
    <w:tmpl w:val="EA80C0AA"/>
    <w:lvl w:ilvl="0" w:tplc="CD9A38FE">
      <w:start w:val="5"/>
      <w:numFmt w:val="bullet"/>
      <w:lvlText w:val=""/>
      <w:lvlJc w:val="left"/>
      <w:pPr>
        <w:ind w:left="720" w:hanging="360"/>
      </w:pPr>
      <w:rPr>
        <w:rFonts w:ascii="Wingdings" w:eastAsia="等线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8"/>
  </w:num>
  <w:num w:numId="4">
    <w:abstractNumId w:val="2"/>
  </w:num>
  <w:num w:numId="5">
    <w:abstractNumId w:val="13"/>
  </w:num>
  <w:num w:numId="6">
    <w:abstractNumId w:val="4"/>
  </w:num>
  <w:num w:numId="7">
    <w:abstractNumId w:val="6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12"/>
  </w:num>
  <w:num w:numId="13">
    <w:abstractNumId w:val="3"/>
  </w:num>
  <w:num w:numId="14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587C"/>
    <w:rsid w:val="00017F23"/>
    <w:rsid w:val="000224BA"/>
    <w:rsid w:val="00071869"/>
    <w:rsid w:val="00076F50"/>
    <w:rsid w:val="000830B7"/>
    <w:rsid w:val="00086667"/>
    <w:rsid w:val="000872B1"/>
    <w:rsid w:val="000F6242"/>
    <w:rsid w:val="0010778C"/>
    <w:rsid w:val="00267A1D"/>
    <w:rsid w:val="00273686"/>
    <w:rsid w:val="002A032F"/>
    <w:rsid w:val="002F1940"/>
    <w:rsid w:val="0031464B"/>
    <w:rsid w:val="003201F4"/>
    <w:rsid w:val="00336C44"/>
    <w:rsid w:val="003646F0"/>
    <w:rsid w:val="00376F71"/>
    <w:rsid w:val="00383545"/>
    <w:rsid w:val="00391FC3"/>
    <w:rsid w:val="003C1623"/>
    <w:rsid w:val="003D6FE6"/>
    <w:rsid w:val="0040111C"/>
    <w:rsid w:val="00433500"/>
    <w:rsid w:val="00433F71"/>
    <w:rsid w:val="00440D43"/>
    <w:rsid w:val="00477C58"/>
    <w:rsid w:val="00492879"/>
    <w:rsid w:val="004E3939"/>
    <w:rsid w:val="00530E1A"/>
    <w:rsid w:val="005D2848"/>
    <w:rsid w:val="00664347"/>
    <w:rsid w:val="00681737"/>
    <w:rsid w:val="00753E27"/>
    <w:rsid w:val="007B5003"/>
    <w:rsid w:val="007F4F92"/>
    <w:rsid w:val="0081451B"/>
    <w:rsid w:val="008849E9"/>
    <w:rsid w:val="008A7E14"/>
    <w:rsid w:val="008D772F"/>
    <w:rsid w:val="00900749"/>
    <w:rsid w:val="009554C8"/>
    <w:rsid w:val="0099764C"/>
    <w:rsid w:val="00AC5320"/>
    <w:rsid w:val="00B12CB7"/>
    <w:rsid w:val="00B97703"/>
    <w:rsid w:val="00C10037"/>
    <w:rsid w:val="00C13665"/>
    <w:rsid w:val="00C84B00"/>
    <w:rsid w:val="00CC3587"/>
    <w:rsid w:val="00CD14B2"/>
    <w:rsid w:val="00CE6ED5"/>
    <w:rsid w:val="00CF6087"/>
    <w:rsid w:val="00CF6131"/>
    <w:rsid w:val="00E65DF6"/>
    <w:rsid w:val="00E82F92"/>
    <w:rsid w:val="00EC4E91"/>
    <w:rsid w:val="00ED62BA"/>
    <w:rsid w:val="00F04CF1"/>
    <w:rsid w:val="00FE2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D3DF0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uiPriority w:val="59"/>
    <w:rsid w:val="00530E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530E1A"/>
    <w:rPr>
      <w:rFonts w:ascii="Tahoma" w:eastAsia="微软雅黑" w:hAnsi="Tahoma"/>
      <w:sz w:val="22"/>
      <w:szCs w:val="22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Normal"/>
    <w:link w:val="ListParagraphChar"/>
    <w:uiPriority w:val="34"/>
    <w:qFormat/>
    <w:rsid w:val="00530E1A"/>
    <w:pPr>
      <w:overflowPunct/>
      <w:autoSpaceDE/>
      <w:autoSpaceDN/>
      <w:snapToGrid w:val="0"/>
      <w:spacing w:after="200"/>
      <w:ind w:firstLineChars="200" w:firstLine="420"/>
      <w:textAlignment w:val="auto"/>
    </w:pPr>
    <w:rPr>
      <w:rFonts w:ascii="Tahoma" w:eastAsia="微软雅黑" w:hAnsi="Tahoma"/>
      <w:sz w:val="22"/>
      <w:szCs w:val="22"/>
    </w:rPr>
  </w:style>
  <w:style w:type="character" w:styleId="Emphasis">
    <w:name w:val="Emphasis"/>
    <w:uiPriority w:val="20"/>
    <w:qFormat/>
    <w:rsid w:val="00900749"/>
    <w:rPr>
      <w:i/>
      <w:iCs/>
    </w:rPr>
  </w:style>
  <w:style w:type="paragraph" w:styleId="NormalWeb">
    <w:name w:val="Normal (Web)"/>
    <w:basedOn w:val="Normal"/>
    <w:uiPriority w:val="99"/>
    <w:unhideWhenUsed/>
    <w:rsid w:val="009007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da-DK" w:eastAsia="da-DK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13665"/>
    <w:pPr>
      <w:spacing w:after="120"/>
      <w:ind w:leftChars="200" w:left="42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C136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003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10037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0037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</cp:lastModifiedBy>
  <cp:revision>5</cp:revision>
  <cp:lastPrinted>2002-04-23T07:10:00Z</cp:lastPrinted>
  <dcterms:created xsi:type="dcterms:W3CDTF">2021-08-05T07:00:00Z</dcterms:created>
  <dcterms:modified xsi:type="dcterms:W3CDTF">2021-08-06T05:41:00Z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(2)/maSHwIteXbUhbcmHG5BZZYDNv6sH32DhErmo1EHWZS83N8aHiifV+YmLiuwXyNtOVrK0sZl
3GLQ26g1/2CjBYCnNPHNq06fAwil3CtdD1ukMI2aeZs26l70ZWr4UVwe5q7B1XQcpwvhKPFr
XrKduqxDTiA4cTTz45l+TWF6RxJMRol/tfP3t+oHt5weSYT9VubxQnFj5qQw2sottv4Z28ZD
iC0QAQV8yndAyh7H3e</vt:lpwstr>
  </property>
  <property fmtid="{D5CDD505-2E9C-101B-9397-08002B2CF9AE}" pid="4" name="_2015_ms_pID_7253431">
    <vt:lpwstr>VMrvaj1itkej8RSJ7D9D2YRJLuffIgF9IDH1i9Qwjnp1KSy9B/s+UM
ofKfs+OPXSIRCculYLGsORu3td31sTHspBOkpTgQe+GSLfhDphFruhCtVpweYE6wTMxKrL40
wCKAIgimnSeTj4IUQSEACUxlPuws1Frz/590skN3qqZmb+8AQI4SS25kBSBJRPY+NgMLcpuJ
QswSEViBDU0pAMFH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1621909802</vt:lpwstr>
  </property>
  <property fmtid="{D5CDD505-2E9C-101B-9397-08002B2CF9AE}" pid="9" name="NSCPROP_SA">
    <vt:lpwstr>C:\Users\lisi.li\AppData\Local\Temp\BNZ.610b8bfcb871b17\R3-212879_ReplyLS_L1-L2Mob_v3.docx</vt:lpwstr>
  </property>
</Properties>
</file>